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53BC" w14:textId="77777777" w:rsidR="000D3AEA" w:rsidRDefault="000D3AEA" w:rsidP="000D3AEA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14D46209" w14:textId="77777777" w:rsidR="000D3AEA" w:rsidRDefault="000D3AEA" w:rsidP="000D3AEA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0F04974A" w14:textId="1ABB0C52" w:rsidR="000D3AEA" w:rsidRPr="00735E14" w:rsidRDefault="000D3AEA" w:rsidP="000D3AEA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  <w:r w:rsidRPr="00735E14">
        <w:rPr>
          <w:rFonts w:ascii="Calibri" w:hAnsi="Calibri" w:cs="Calibri"/>
          <w:b/>
          <w:sz w:val="28"/>
          <w:szCs w:val="28"/>
        </w:rPr>
        <w:t xml:space="preserve">OŚWIADCZENIE DOTYCZĄCE ZAKWATEROWANIA                                                       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(wypełnia Kandydat</w:t>
      </w:r>
      <w:r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 xml:space="preserve"> zgłaszający się na szkolenie wyjazdowe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)</w:t>
      </w:r>
    </w:p>
    <w:p w14:paraId="3E2CA582" w14:textId="77777777" w:rsidR="000D3AEA" w:rsidRPr="00735E14" w:rsidRDefault="000D3AEA" w:rsidP="000D3AEA">
      <w:pPr>
        <w:jc w:val="both"/>
        <w:rPr>
          <w:rFonts w:ascii="Calibri" w:hAnsi="Calibri" w:cs="Calibri"/>
        </w:rPr>
      </w:pPr>
    </w:p>
    <w:p w14:paraId="51D64BD6" w14:textId="77777777" w:rsidR="000D3AEA" w:rsidRPr="00735E14" w:rsidRDefault="000D3AEA" w:rsidP="000D3AEA">
      <w:pPr>
        <w:jc w:val="both"/>
        <w:rPr>
          <w:rFonts w:ascii="Calibri" w:hAnsi="Calibri" w:cs="Calibri"/>
        </w:rPr>
      </w:pPr>
    </w:p>
    <w:p w14:paraId="252821E4" w14:textId="2983EF4B" w:rsidR="000D3AEA" w:rsidRPr="00735E14" w:rsidRDefault="000D3AEA" w:rsidP="000D3AEA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735E14">
        <w:rPr>
          <w:rFonts w:ascii="Calibri" w:hAnsi="Calibri" w:cs="Calibri"/>
          <w:sz w:val="24"/>
          <w:szCs w:val="24"/>
        </w:rPr>
        <w:t>W związku z przystąpieniem do projektu pn</w:t>
      </w:r>
      <w:r w:rsidRPr="00735E14">
        <w:rPr>
          <w:rFonts w:ascii="Calibri" w:hAnsi="Calibri" w:cs="Calibri"/>
          <w:i/>
          <w:sz w:val="24"/>
          <w:szCs w:val="24"/>
        </w:rPr>
        <w:t xml:space="preserve">. </w:t>
      </w:r>
      <w:r w:rsidRPr="00735E14">
        <w:rPr>
          <w:rFonts w:ascii="Calibri" w:hAnsi="Calibri" w:cs="Calibri"/>
          <w:b/>
          <w:i/>
          <w:sz w:val="24"/>
          <w:szCs w:val="24"/>
        </w:rPr>
        <w:t>Szkolenie i doskonalenie zawodowe kadr systemu wspierania rodziny i pieczy zastępczej</w:t>
      </w:r>
      <w:r w:rsidRPr="00735E14">
        <w:rPr>
          <w:rFonts w:ascii="Calibri" w:hAnsi="Calibri" w:cs="Calibri"/>
          <w:sz w:val="24"/>
          <w:szCs w:val="24"/>
        </w:rPr>
        <w:t xml:space="preserve"> i zakwalifikowaniem do udziału w szkoleniu pt.: „</w:t>
      </w:r>
      <w:r>
        <w:rPr>
          <w:rFonts w:ascii="Calibri" w:hAnsi="Calibri" w:cs="Calibri"/>
          <w:sz w:val="24"/>
          <w:szCs w:val="24"/>
        </w:rPr>
        <w:t>Okresowa ocena sytuacji dziecka umieszczonego w pieczy zastępczej</w:t>
      </w:r>
      <w:r w:rsidR="000168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</w:t>
      </w:r>
      <w:r w:rsidR="000168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podejście interdyscyplinarne” </w:t>
      </w:r>
    </w:p>
    <w:p w14:paraId="0FA8F6CE" w14:textId="6D9BDA3B" w:rsidR="000D3AEA" w:rsidRPr="00735E14" w:rsidRDefault="000D3AEA" w:rsidP="000D3AEA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735E14">
        <w:rPr>
          <w:rFonts w:ascii="Calibri" w:hAnsi="Calibri" w:cs="Calibri"/>
          <w:sz w:val="24"/>
          <w:szCs w:val="24"/>
        </w:rPr>
        <w:t xml:space="preserve">realizowanym w terminie: </w:t>
      </w:r>
      <w:r w:rsidR="00034D54">
        <w:rPr>
          <w:rFonts w:ascii="Calibri" w:hAnsi="Calibri" w:cs="Calibri"/>
          <w:sz w:val="24"/>
          <w:szCs w:val="24"/>
        </w:rPr>
        <w:t>…….</w:t>
      </w:r>
    </w:p>
    <w:p w14:paraId="6011018B" w14:textId="77777777" w:rsidR="000D3AEA" w:rsidRPr="00735E14" w:rsidRDefault="000D3AEA" w:rsidP="000D3AEA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miejscowości: Krzywaczka</w:t>
      </w:r>
    </w:p>
    <w:p w14:paraId="077520FE" w14:textId="77777777" w:rsidR="000D3AEA" w:rsidRPr="00735E14" w:rsidRDefault="000D3AEA" w:rsidP="000D3AEA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337F6E8A" w14:textId="77777777" w:rsidR="000D3AEA" w:rsidRPr="00735E14" w:rsidRDefault="000D3AEA" w:rsidP="000D3AEA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735E14">
        <w:rPr>
          <w:rFonts w:ascii="Calibri" w:hAnsi="Calibri" w:cs="Calibri"/>
          <w:sz w:val="24"/>
          <w:szCs w:val="24"/>
        </w:rPr>
        <w:t>Oświadczam, że</w:t>
      </w:r>
      <w:r w:rsidRPr="00735E14">
        <w:rPr>
          <w:rStyle w:val="Odwoanieprzypisudolnego"/>
          <w:rFonts w:ascii="Calibri" w:hAnsi="Calibri" w:cs="Calibri"/>
          <w:sz w:val="24"/>
          <w:szCs w:val="24"/>
        </w:rPr>
        <w:t>*:</w:t>
      </w:r>
    </w:p>
    <w:p w14:paraId="3AC07BCD" w14:textId="77777777" w:rsidR="000D3AEA" w:rsidRPr="00735E14" w:rsidRDefault="000D3AEA" w:rsidP="000D3AE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735E14">
        <w:rPr>
          <w:rFonts w:ascii="Calibri" w:hAnsi="Calibri" w:cs="Calibri"/>
          <w:sz w:val="24"/>
          <w:szCs w:val="24"/>
        </w:rPr>
        <w:t>nie zamieszkuję w miejscowości, w której odbywać się będzie szkolenie;</w:t>
      </w:r>
    </w:p>
    <w:p w14:paraId="055A2EE2" w14:textId="77777777" w:rsidR="000D3AEA" w:rsidRPr="00735E14" w:rsidRDefault="000D3AEA" w:rsidP="000D3AE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735E14">
        <w:rPr>
          <w:rFonts w:ascii="Calibri" w:hAnsi="Calibri" w:cs="Calibri"/>
          <w:sz w:val="24"/>
          <w:szCs w:val="24"/>
        </w:rPr>
        <w:t>nie mam możliwości dojazdu na szkolenie w ciągu trzech godzin przed godziną rozpoczęcia zajęć lub powrotu do miejsca zamieszkania w ciągu trzech godzin                        po zakończeniu zajęć</w:t>
      </w:r>
      <w:r>
        <w:rPr>
          <w:rFonts w:ascii="Calibri" w:hAnsi="Calibri" w:cs="Calibri"/>
          <w:sz w:val="24"/>
          <w:szCs w:val="24"/>
        </w:rPr>
        <w:t xml:space="preserve"> z zastosowaniem środków komunikacji publicznej </w:t>
      </w:r>
      <w:r w:rsidRPr="00735E14">
        <w:rPr>
          <w:rFonts w:ascii="Calibri" w:hAnsi="Calibri" w:cs="Calibri"/>
          <w:sz w:val="24"/>
          <w:szCs w:val="24"/>
        </w:rPr>
        <w:t>(np. autob</w:t>
      </w:r>
      <w:r>
        <w:rPr>
          <w:rFonts w:ascii="Calibri" w:hAnsi="Calibri" w:cs="Calibri"/>
          <w:sz w:val="24"/>
          <w:szCs w:val="24"/>
        </w:rPr>
        <w:t>us, pociąg, lokalny przewoźnik)</w:t>
      </w:r>
      <w:r w:rsidRPr="00735E14">
        <w:rPr>
          <w:rFonts w:ascii="Calibri" w:hAnsi="Calibri" w:cs="Calibri"/>
          <w:sz w:val="24"/>
          <w:szCs w:val="24"/>
        </w:rPr>
        <w:t>;</w:t>
      </w:r>
    </w:p>
    <w:p w14:paraId="6FC54B8C" w14:textId="77777777" w:rsidR="000D3AEA" w:rsidRPr="00735E14" w:rsidRDefault="000D3AEA" w:rsidP="000D3AE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735E14">
        <w:rPr>
          <w:rFonts w:ascii="Calibri" w:hAnsi="Calibri" w:cs="Calibri"/>
          <w:sz w:val="24"/>
          <w:szCs w:val="24"/>
        </w:rPr>
        <w:t>dodatkowe uwagi:</w:t>
      </w:r>
      <w:r>
        <w:rPr>
          <w:rFonts w:ascii="Calibri" w:hAnsi="Calibri" w:cs="Calibri"/>
          <w:sz w:val="24"/>
          <w:szCs w:val="24"/>
        </w:rPr>
        <w:t xml:space="preserve"> </w:t>
      </w:r>
      <w:r w:rsidRPr="00735E14"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</w:p>
    <w:p w14:paraId="7EF02394" w14:textId="77777777" w:rsidR="000D3AEA" w:rsidRPr="00735E14" w:rsidRDefault="000D3AEA" w:rsidP="000D3AEA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5D91F05B" w14:textId="77777777" w:rsidR="000D3AEA" w:rsidRPr="00735E14" w:rsidRDefault="000D3AEA" w:rsidP="000D3AEA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038FB9BF" w14:textId="77777777" w:rsidR="001741C5" w:rsidRDefault="001741C5"/>
    <w:sectPr w:rsidR="001741C5" w:rsidSect="000D3AEA">
      <w:headerReference w:type="default" r:id="rId7"/>
      <w:pgSz w:w="11906" w:h="16838"/>
      <w:pgMar w:top="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646E" w14:textId="77777777" w:rsidR="000D3AEA" w:rsidRDefault="000D3AEA" w:rsidP="000D3AEA">
      <w:r>
        <w:separator/>
      </w:r>
    </w:p>
  </w:endnote>
  <w:endnote w:type="continuationSeparator" w:id="0">
    <w:p w14:paraId="68BF0CAD" w14:textId="77777777" w:rsidR="000D3AEA" w:rsidRDefault="000D3AEA" w:rsidP="000D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5553" w14:textId="77777777" w:rsidR="000D3AEA" w:rsidRDefault="000D3AEA" w:rsidP="000D3AEA">
      <w:r>
        <w:separator/>
      </w:r>
    </w:p>
  </w:footnote>
  <w:footnote w:type="continuationSeparator" w:id="0">
    <w:p w14:paraId="4E61CA57" w14:textId="77777777" w:rsidR="000D3AEA" w:rsidRDefault="000D3AEA" w:rsidP="000D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F2E2" w14:textId="2DFFF8E6" w:rsidR="000D3AEA" w:rsidRDefault="000D3AEA">
    <w:pPr>
      <w:pStyle w:val="Nagwek"/>
    </w:pPr>
    <w:r>
      <w:rPr>
        <w:noProof/>
      </w:rPr>
      <w:drawing>
        <wp:inline distT="0" distB="0" distL="0" distR="0" wp14:anchorId="4FFC5C0E" wp14:editId="07FDEFB8">
          <wp:extent cx="5753100" cy="10763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A"/>
    <w:rsid w:val="00016809"/>
    <w:rsid w:val="00034D54"/>
    <w:rsid w:val="000734F3"/>
    <w:rsid w:val="000D3AEA"/>
    <w:rsid w:val="001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3AE49"/>
  <w15:chartTrackingRefBased/>
  <w15:docId w15:val="{C287AE8F-6A44-42EE-81CD-F56FF17D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EA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AEA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0D3A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3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AEA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0D3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AEA"/>
    <w:rPr>
      <w:rFonts w:ascii="Garamond" w:eastAsia="Calibri" w:hAnsi="Garamond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bmiszker</dc:creator>
  <cp:keywords/>
  <dc:description/>
  <cp:lastModifiedBy>bmiszker</cp:lastModifiedBy>
  <cp:revision>4</cp:revision>
  <dcterms:created xsi:type="dcterms:W3CDTF">2020-07-15T09:30:00Z</dcterms:created>
  <dcterms:modified xsi:type="dcterms:W3CDTF">2020-07-16T11:59:00Z</dcterms:modified>
</cp:coreProperties>
</file>